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46FE" w:rsidRPr="00CA46FE" w:rsidRDefault="00CA46FE" w:rsidP="00CA46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tabs>
          <w:tab w:val="left" w:pos="708"/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A46FE">
        <w:rPr>
          <w:rFonts w:ascii="Times New Roman" w:eastAsia="Calibri" w:hAnsi="Times New Roman" w:cs="Times New Roman"/>
          <w:sz w:val="24"/>
          <w:szCs w:val="24"/>
        </w:rPr>
        <w:t xml:space="preserve">Mosonmagyaróvár Város </w:t>
      </w:r>
      <w:r>
        <w:rPr>
          <w:rFonts w:ascii="Times New Roman" w:eastAsia="Calibri" w:hAnsi="Times New Roman" w:cs="Times New Roman"/>
          <w:sz w:val="24"/>
          <w:szCs w:val="24"/>
        </w:rPr>
        <w:t>Polgármesterétől</w:t>
      </w:r>
    </w:p>
    <w:p w:rsidR="00CA46FE" w:rsidRPr="00CA46FE" w:rsidRDefault="00CA46FE" w:rsidP="00CA46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CA46FE" w:rsidRPr="00CA46FE" w:rsidRDefault="00CA46FE" w:rsidP="00CA46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CA46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…</w:t>
      </w:r>
      <w:r w:rsidRPr="00CA46FE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..</w:t>
      </w:r>
      <w:r w:rsidRPr="00CA46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napirend</w:t>
      </w:r>
    </w:p>
    <w:p w:rsidR="00CA46FE" w:rsidRPr="00CA46FE" w:rsidRDefault="00CA46FE" w:rsidP="00CA46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CA46FE" w:rsidRPr="00CA46FE" w:rsidRDefault="00CA46FE" w:rsidP="00CA46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CA46FE" w:rsidRDefault="00CA46FE" w:rsidP="00CA46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059E" w:rsidRDefault="00F0059E" w:rsidP="00CA46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059E" w:rsidRDefault="00F0059E" w:rsidP="00CA46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059E" w:rsidRDefault="00F0059E" w:rsidP="00CA46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059E" w:rsidRPr="00CA46FE" w:rsidRDefault="00F0059E" w:rsidP="00CA46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A46FE" w:rsidRPr="00CA46FE" w:rsidRDefault="00CA46FE" w:rsidP="00CA46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A46FE" w:rsidRPr="00CA46FE" w:rsidRDefault="00CA46FE" w:rsidP="00CA46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A46F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ELŐTERJESZTÉS</w:t>
      </w:r>
    </w:p>
    <w:p w:rsidR="00CA46FE" w:rsidRPr="00CA46FE" w:rsidRDefault="00CA46FE" w:rsidP="00CA46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A46FE" w:rsidRPr="00CA46FE" w:rsidRDefault="00CA46FE" w:rsidP="00CA46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A46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a Képviselő-testület </w:t>
      </w:r>
      <w:r w:rsidR="00A916B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202</w:t>
      </w:r>
      <w:r w:rsidR="0016080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</w:t>
      </w:r>
      <w:r w:rsidR="00190B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</w:t>
      </w:r>
      <w:r w:rsidR="0016080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április 16</w:t>
      </w:r>
      <w:r w:rsidRPr="00CA46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-i ülésére</w:t>
      </w:r>
    </w:p>
    <w:p w:rsidR="00CA46FE" w:rsidRPr="00CA46FE" w:rsidRDefault="00CA46FE" w:rsidP="00CA46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A46FE" w:rsidRPr="00CA46FE" w:rsidRDefault="00CA46FE" w:rsidP="00CA46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A46FE" w:rsidRPr="00CA46FE" w:rsidRDefault="00CA46FE" w:rsidP="00CA46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A46FE" w:rsidRPr="00CA46FE" w:rsidRDefault="00CA46FE" w:rsidP="00CA46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A46FE" w:rsidRPr="00CA46FE" w:rsidRDefault="00CA46FE" w:rsidP="00CA46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A46FE" w:rsidRPr="00CA46FE" w:rsidRDefault="00CA46FE" w:rsidP="00CA46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A46FE" w:rsidRPr="00CA46FE" w:rsidRDefault="00CA46FE" w:rsidP="00CA46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A46FE" w:rsidRPr="00CA46FE" w:rsidRDefault="00CA46FE" w:rsidP="00CA46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A46FE" w:rsidRPr="00CA46FE" w:rsidRDefault="00CA46FE" w:rsidP="00CA46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060AE" w:rsidRDefault="00CA46FE" w:rsidP="00F0059E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A46F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Tárgy</w:t>
      </w:r>
      <w:r w:rsidR="00F728C7" w:rsidRPr="00F728C7"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r w:rsidR="00F728C7" w:rsidRPr="00F728C7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F728C7" w:rsidRPr="00F728C7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F0059E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B060AE" w:rsidRPr="00D41A5F">
        <w:rPr>
          <w:rFonts w:ascii="Times New Roman" w:eastAsia="Times New Roman" w:hAnsi="Times New Roman" w:cs="Times New Roman"/>
          <w:bCs/>
          <w:sz w:val="24"/>
          <w:szCs w:val="24"/>
        </w:rPr>
        <w:t xml:space="preserve">Voluta Nemzetközi Vízi </w:t>
      </w:r>
      <w:r w:rsidR="00757C53" w:rsidRPr="00D41A5F">
        <w:rPr>
          <w:rFonts w:ascii="Times New Roman" w:eastAsia="Times New Roman" w:hAnsi="Times New Roman" w:cs="Times New Roman"/>
          <w:bCs/>
          <w:sz w:val="24"/>
          <w:szCs w:val="24"/>
        </w:rPr>
        <w:t xml:space="preserve">Fesztivál </w:t>
      </w:r>
      <w:r w:rsidR="00B060AE" w:rsidRPr="00D41A5F">
        <w:rPr>
          <w:rFonts w:ascii="Times New Roman" w:eastAsia="Times New Roman" w:hAnsi="Times New Roman" w:cs="Times New Roman"/>
          <w:bCs/>
          <w:sz w:val="24"/>
          <w:szCs w:val="24"/>
        </w:rPr>
        <w:t>területhasználat</w:t>
      </w:r>
      <w:r w:rsidR="00AD11F7">
        <w:rPr>
          <w:rFonts w:ascii="Times New Roman" w:eastAsia="Times New Roman" w:hAnsi="Times New Roman" w:cs="Times New Roman"/>
          <w:bCs/>
          <w:sz w:val="24"/>
          <w:szCs w:val="24"/>
        </w:rPr>
        <w:t>a</w:t>
      </w:r>
      <w:r w:rsidR="00B060AE" w:rsidRPr="00B060A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F0059E" w:rsidRDefault="00F0059E" w:rsidP="00CA46FE">
      <w:pPr>
        <w:autoSpaceDE w:val="0"/>
        <w:autoSpaceDN w:val="0"/>
        <w:adjustRightInd w:val="0"/>
        <w:spacing w:after="120" w:line="240" w:lineRule="auto"/>
        <w:ind w:left="2126" w:hanging="21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</w:p>
    <w:p w:rsidR="00CA46FE" w:rsidRPr="00CA46FE" w:rsidRDefault="00CA46FE" w:rsidP="00F0059E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A46F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Előterjesztő:</w:t>
      </w:r>
      <w:r w:rsidRPr="00CA46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F0059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160809" w:rsidRPr="00F0059E">
        <w:rPr>
          <w:rFonts w:ascii="Times New Roman" w:eastAsia="Times New Roman" w:hAnsi="Times New Roman" w:cs="Times New Roman"/>
          <w:color w:val="000000"/>
          <w:sz w:val="24"/>
          <w:szCs w:val="24"/>
        </w:rPr>
        <w:t>Szabó Miklós p</w:t>
      </w:r>
      <w:r w:rsidRPr="00F0059E">
        <w:rPr>
          <w:rFonts w:ascii="Times New Roman" w:eastAsia="Times New Roman" w:hAnsi="Times New Roman" w:cs="Times New Roman"/>
          <w:color w:val="000000"/>
          <w:sz w:val="24"/>
          <w:szCs w:val="24"/>
        </w:rPr>
        <w:t>olgármester</w:t>
      </w:r>
    </w:p>
    <w:p w:rsidR="00CA46FE" w:rsidRPr="00CA46FE" w:rsidRDefault="00CA46FE" w:rsidP="00CA46FE">
      <w:pPr>
        <w:autoSpaceDE w:val="0"/>
        <w:autoSpaceDN w:val="0"/>
        <w:adjustRightInd w:val="0"/>
        <w:spacing w:after="0" w:line="240" w:lineRule="auto"/>
        <w:ind w:left="2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A46FE" w:rsidRPr="00CA46FE" w:rsidRDefault="00CA46FE" w:rsidP="00CA46FE">
      <w:pPr>
        <w:autoSpaceDE w:val="0"/>
        <w:autoSpaceDN w:val="0"/>
        <w:adjustRightInd w:val="0"/>
        <w:spacing w:after="0" w:line="240" w:lineRule="auto"/>
        <w:ind w:left="2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A46FE" w:rsidRPr="00CA46FE" w:rsidRDefault="00CA46FE" w:rsidP="00F00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A46F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Az előterjesztést megtárgyalja: </w:t>
      </w:r>
    </w:p>
    <w:p w:rsidR="00CA46FE" w:rsidRPr="00CA46FE" w:rsidRDefault="00CA46FE" w:rsidP="00CA46FE">
      <w:pPr>
        <w:autoSpaceDE w:val="0"/>
        <w:autoSpaceDN w:val="0"/>
        <w:adjustRightInd w:val="0"/>
        <w:spacing w:after="0" w:line="240" w:lineRule="auto"/>
        <w:ind w:left="2835" w:firstLine="7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46FE">
        <w:rPr>
          <w:rFonts w:ascii="Times New Roman" w:eastAsia="Times New Roman" w:hAnsi="Times New Roman" w:cs="Times New Roman"/>
          <w:sz w:val="24"/>
          <w:szCs w:val="24"/>
        </w:rPr>
        <w:t>Gazdasági és Városüzemeltetési Bizottság</w:t>
      </w:r>
    </w:p>
    <w:p w:rsidR="00CA46FE" w:rsidRPr="00CA46FE" w:rsidRDefault="00CA46FE" w:rsidP="00CA46FE">
      <w:pPr>
        <w:autoSpaceDE w:val="0"/>
        <w:autoSpaceDN w:val="0"/>
        <w:adjustRightInd w:val="0"/>
        <w:spacing w:after="0" w:line="240" w:lineRule="auto"/>
        <w:ind w:left="2835"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CA46FE" w:rsidRPr="00CA46FE" w:rsidTr="00515C97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6FE" w:rsidRPr="00CA46FE" w:rsidRDefault="00CA46FE" w:rsidP="00CA46FE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A46F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Előkészítő szervezeti egység (név, szignó): </w:t>
            </w:r>
          </w:p>
          <w:p w:rsidR="00CA46FE" w:rsidRPr="00CA46FE" w:rsidRDefault="00CA46FE" w:rsidP="00CA4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A46F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Mosonmagyaróvári Polgármesteri Hivatal – Városfejlesztési és Fenntartási Osztály, </w:t>
            </w:r>
          </w:p>
          <w:p w:rsidR="00CA46FE" w:rsidRPr="00CA46FE" w:rsidRDefault="00CA46FE" w:rsidP="00CA46FE">
            <w:pPr>
              <w:spacing w:after="120" w:line="240" w:lineRule="auto"/>
              <w:ind w:left="4253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A46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Tóth Szabolcs osztályvezető</w:t>
            </w:r>
          </w:p>
        </w:tc>
      </w:tr>
      <w:tr w:rsidR="00CA46FE" w:rsidRPr="00CA46FE" w:rsidTr="00515C97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6FE" w:rsidRPr="00CA46FE" w:rsidRDefault="00CA46FE" w:rsidP="001608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A46F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Készítette (ügyintéző neve, szignó): Dr.</w:t>
            </w:r>
            <w:r w:rsidR="00190B0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Horváth Borbála </w:t>
            </w:r>
            <w:r w:rsidRPr="00CA46F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vagyongazda</w:t>
            </w:r>
          </w:p>
        </w:tc>
      </w:tr>
      <w:tr w:rsidR="00CA46FE" w:rsidRPr="00CA46FE" w:rsidTr="00515C97">
        <w:trPr>
          <w:trHeight w:val="513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6FE" w:rsidRPr="00CA46FE" w:rsidRDefault="00CA46FE" w:rsidP="00CA46FE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A46F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fedezetet igényel/</w:t>
            </w:r>
            <w:r w:rsidRPr="00CA46F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hu-HU"/>
              </w:rPr>
              <w:t>nem igényel</w:t>
            </w:r>
            <w:r w:rsidR="002C546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hu-HU"/>
              </w:rPr>
              <w:t>.</w:t>
            </w:r>
          </w:p>
        </w:tc>
      </w:tr>
      <w:tr w:rsidR="00CA46FE" w:rsidRPr="00CA46FE" w:rsidTr="00515C97">
        <w:trPr>
          <w:trHeight w:val="533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6FE" w:rsidRPr="00CA46FE" w:rsidRDefault="00CA46FE" w:rsidP="00CA46FE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A46F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Törvényességi szempontból kifogást nem emelek</w:t>
            </w:r>
            <w:r w:rsidRPr="00CA46F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, beterjesztésre alkalmas:</w:t>
            </w:r>
          </w:p>
        </w:tc>
      </w:tr>
      <w:tr w:rsidR="00CA46FE" w:rsidRPr="00CA46FE" w:rsidTr="00515C97">
        <w:trPr>
          <w:trHeight w:val="552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FE" w:rsidRPr="00CA46FE" w:rsidRDefault="00CA46FE" w:rsidP="00CA4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A46F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Fehérné dr. Bodó Mariann</w:t>
            </w:r>
          </w:p>
          <w:p w:rsidR="00CA46FE" w:rsidRPr="00CA46FE" w:rsidRDefault="00AF016B" w:rsidP="00CA46F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címzetes fő</w:t>
            </w:r>
            <w:r w:rsidR="00CA46FE" w:rsidRPr="00CA46F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</w:t>
            </w:r>
          </w:p>
        </w:tc>
      </w:tr>
    </w:tbl>
    <w:p w:rsidR="00CA46FE" w:rsidRPr="00CA46FE" w:rsidRDefault="00CA46FE" w:rsidP="00CA46FE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A46FE" w:rsidRPr="00CA46FE" w:rsidRDefault="00CA46FE" w:rsidP="00CA46FE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CA46FE" w:rsidRDefault="00CA46FE" w:rsidP="00CA46FE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CA46FE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A napirendet </w:t>
      </w:r>
      <w:r w:rsidRPr="00CA46FE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nyilvános</w:t>
      </w:r>
      <w:r w:rsidRPr="00CA46FE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ülésen javasolt tárgyalni, </w:t>
      </w:r>
      <w:r w:rsidR="0008649B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a határozat elfogadásához </w:t>
      </w:r>
      <w:r w:rsidR="0008649B" w:rsidRPr="0008649B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egyszerű</w:t>
      </w:r>
      <w:r w:rsidR="0008649B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többség</w:t>
      </w:r>
      <w:r w:rsidRPr="00CA46FE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szükséges. </w:t>
      </w:r>
    </w:p>
    <w:p w:rsidR="005F273B" w:rsidRDefault="005F273B" w:rsidP="00CA46FE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5F273B" w:rsidRDefault="005F273B" w:rsidP="00CA46FE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F0059E" w:rsidRDefault="00F0059E" w:rsidP="00CA46FE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3223A8" w:rsidRDefault="003223A8" w:rsidP="00CA46FE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B060AE" w:rsidRPr="00A916B5" w:rsidRDefault="00B060AE" w:rsidP="00B060A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916B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lastRenderedPageBreak/>
        <w:t>Tisztelt Képviselő-testület!</w:t>
      </w:r>
    </w:p>
    <w:p w:rsidR="00B060AE" w:rsidRPr="00B060AE" w:rsidRDefault="00B060AE" w:rsidP="00B060AE">
      <w:pPr>
        <w:tabs>
          <w:tab w:val="left" w:pos="23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64B3B" w:rsidRDefault="00864B3B" w:rsidP="00B060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</w:t>
      </w:r>
      <w:r w:rsidRPr="0032417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Flesch Károly</w:t>
      </w:r>
      <w:r w:rsidRPr="00190B0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Nonprofit Kft.</w:t>
      </w:r>
      <w:r w:rsidRPr="00B060A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(székhelye: 9200 Mosonmagyaróvár, Erkel Ferenc utca 14.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, képviseli: Csiszár Péter ügyvezető, a továbbiakban: Szervező</w:t>
      </w:r>
      <w:r w:rsidRPr="00B060A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) </w:t>
      </w:r>
      <w:r w:rsidRPr="004B21C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szervezésében </w:t>
      </w:r>
      <w:r w:rsidR="00AB3F7D" w:rsidRPr="004B21C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202</w:t>
      </w:r>
      <w:r w:rsidR="0016080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5</w:t>
      </w:r>
      <w:r w:rsidR="00AB3F7D" w:rsidRPr="004B21C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. június </w:t>
      </w:r>
      <w:r w:rsidR="0016080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20-tól június 22-ig </w:t>
      </w:r>
      <w:r w:rsidR="00AB3F7D" w:rsidRPr="004B21C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Voluta Nemzetközi Vízi Fesztivál </w:t>
      </w:r>
      <w:r w:rsidR="00AB3F7D">
        <w:rPr>
          <w:rFonts w:ascii="Times New Roman" w:eastAsia="Times New Roman" w:hAnsi="Times New Roman" w:cs="Times New Roman"/>
          <w:sz w:val="24"/>
          <w:szCs w:val="24"/>
          <w:lang w:eastAsia="hu-HU"/>
        </w:rPr>
        <w:t>kerül megrendezésre Mosonmagyaróváron.</w:t>
      </w:r>
    </w:p>
    <w:p w:rsidR="00AB3F7D" w:rsidRDefault="00B060AE" w:rsidP="00B060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060AE">
        <w:rPr>
          <w:rFonts w:ascii="Times New Roman" w:eastAsia="Times New Roman" w:hAnsi="Times New Roman" w:cs="Times New Roman"/>
          <w:sz w:val="24"/>
          <w:szCs w:val="24"/>
          <w:lang w:eastAsia="hu-HU"/>
        </w:rPr>
        <w:t>Az eddigi évekhez hasonlóan, a Mosonmagyaróvár Város Önkormányzatának megbízásából szervezett rendezvény</w:t>
      </w:r>
      <w:r w:rsidR="00277EA6">
        <w:rPr>
          <w:rFonts w:ascii="Times New Roman" w:eastAsia="Times New Roman" w:hAnsi="Times New Roman" w:cs="Times New Roman"/>
          <w:sz w:val="24"/>
          <w:szCs w:val="24"/>
          <w:lang w:eastAsia="hu-HU"/>
        </w:rPr>
        <w:t>t</w:t>
      </w:r>
      <w:r w:rsidRPr="00B060A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önkormányzati tulajdonú területek igénybevételével kívánják lebonyolítani. </w:t>
      </w:r>
    </w:p>
    <w:p w:rsidR="00431D08" w:rsidRPr="00083A41" w:rsidRDefault="00431D08" w:rsidP="00083A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3A41">
        <w:rPr>
          <w:rFonts w:ascii="Times New Roman" w:eastAsia="Times New Roman" w:hAnsi="Times New Roman" w:cs="Times New Roman"/>
          <w:sz w:val="24"/>
          <w:szCs w:val="24"/>
          <w:lang w:eastAsia="hu-HU"/>
        </w:rPr>
        <w:t>A rendezvény a Strand ut</w:t>
      </w:r>
      <w:r w:rsidR="00277EA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ában található </w:t>
      </w:r>
      <w:r w:rsidRPr="00083A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szabad strand és a hozzá tartozó füves területeken kerülne megtartásra, ahol </w:t>
      </w:r>
      <w:r w:rsidR="005949A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parkolók, </w:t>
      </w:r>
      <w:r w:rsidRPr="00083A41">
        <w:rPr>
          <w:rFonts w:ascii="Times New Roman" w:eastAsia="Times New Roman" w:hAnsi="Times New Roman" w:cs="Times New Roman"/>
          <w:sz w:val="24"/>
          <w:szCs w:val="24"/>
          <w:lang w:eastAsia="hu-HU"/>
        </w:rPr>
        <w:t>faházak, sátrak, körhinták és színpad kerülne elhelyezésre. A rendezvény az alábbi, kizárólag önkormányzati tulajdonú területeket érinti</w:t>
      </w:r>
      <w:r w:rsidR="00083A41" w:rsidRPr="00083A41">
        <w:rPr>
          <w:rFonts w:ascii="Times New Roman" w:eastAsia="Times New Roman" w:hAnsi="Times New Roman" w:cs="Times New Roman"/>
          <w:sz w:val="24"/>
          <w:szCs w:val="24"/>
          <w:lang w:eastAsia="hu-HU"/>
        </w:rPr>
        <w:t>:</w:t>
      </w:r>
    </w:p>
    <w:p w:rsidR="00431D08" w:rsidRDefault="00431D08" w:rsidP="00083A41">
      <w:pPr>
        <w:pStyle w:val="Listaszerbekezds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3A41">
        <w:rPr>
          <w:rFonts w:ascii="Times New Roman" w:eastAsia="Times New Roman" w:hAnsi="Times New Roman" w:cs="Times New Roman"/>
          <w:sz w:val="24"/>
          <w:szCs w:val="24"/>
          <w:lang w:eastAsia="hu-HU"/>
        </w:rPr>
        <w:t>Mosonmagyaróvár belterület, 1109/35 hrsz-ú, kivett udvar megnevezésű, 1 ha 4673 m</w:t>
      </w:r>
      <w:r w:rsidRPr="00277EA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u-HU"/>
        </w:rPr>
        <w:t>2</w:t>
      </w:r>
      <w:r w:rsidRPr="00083A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térmértékű ingatlan</w:t>
      </w:r>
      <w:r w:rsidR="00FF1C69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FF1C69" w:rsidRDefault="00FF1C69" w:rsidP="00FF1C69">
      <w:pPr>
        <w:pStyle w:val="Listaszerbekezds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3A41">
        <w:rPr>
          <w:rFonts w:ascii="Times New Roman" w:eastAsia="Times New Roman" w:hAnsi="Times New Roman" w:cs="Times New Roman"/>
          <w:sz w:val="24"/>
          <w:szCs w:val="24"/>
          <w:lang w:eastAsia="hu-HU"/>
        </w:rPr>
        <w:t>Mosonmagyaróvár belterület, 1109/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43</w:t>
      </w:r>
      <w:r w:rsidRPr="00083A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hrsz-ú, kivett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strand</w:t>
      </w:r>
      <w:r w:rsidRPr="00083A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megnevezésű,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6340</w:t>
      </w:r>
      <w:r w:rsidRPr="00083A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</w:t>
      </w:r>
      <w:r w:rsidRPr="00277EA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u-HU"/>
        </w:rPr>
        <w:t>2</w:t>
      </w:r>
      <w:r w:rsidRPr="00083A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térmértékű ingatlan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431D08" w:rsidRPr="00BF7C69" w:rsidRDefault="00431D08" w:rsidP="00083A41">
      <w:pPr>
        <w:pStyle w:val="Listaszerbekezds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F7C69">
        <w:rPr>
          <w:rFonts w:ascii="Times New Roman" w:eastAsia="Times New Roman" w:hAnsi="Times New Roman" w:cs="Times New Roman"/>
          <w:sz w:val="24"/>
          <w:szCs w:val="24"/>
          <w:lang w:eastAsia="hu-HU"/>
        </w:rPr>
        <w:t>Mosonmagyaróvár belterület, 1109/</w:t>
      </w:r>
      <w:r w:rsidR="00BF7C69" w:rsidRPr="00BF7C69">
        <w:rPr>
          <w:rFonts w:ascii="Times New Roman" w:eastAsia="Times New Roman" w:hAnsi="Times New Roman" w:cs="Times New Roman"/>
          <w:sz w:val="24"/>
          <w:szCs w:val="24"/>
          <w:lang w:eastAsia="hu-HU"/>
        </w:rPr>
        <w:t>61</w:t>
      </w:r>
      <w:r w:rsidRPr="00BF7C6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hrsz-ú, </w:t>
      </w:r>
      <w:r w:rsidR="00BF7C69" w:rsidRPr="00BF7C6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kivett beépítetlen terület </w:t>
      </w:r>
      <w:r w:rsidRPr="00BF7C6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megnevezésű, </w:t>
      </w:r>
      <w:r w:rsidR="00BF7C69" w:rsidRPr="00BF7C69">
        <w:rPr>
          <w:rFonts w:ascii="Times New Roman" w:eastAsia="Times New Roman" w:hAnsi="Times New Roman" w:cs="Times New Roman"/>
          <w:sz w:val="24"/>
          <w:szCs w:val="24"/>
          <w:lang w:eastAsia="hu-HU"/>
        </w:rPr>
        <w:t>4000</w:t>
      </w:r>
      <w:r w:rsidRPr="00BF7C6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</w:t>
      </w:r>
      <w:r w:rsidRPr="00BF7C6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u-HU"/>
        </w:rPr>
        <w:t>2</w:t>
      </w:r>
      <w:r w:rsidRPr="00BF7C6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térmértékű ingatlan</w:t>
      </w:r>
      <w:r w:rsidR="00FF1C69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BF7C69" w:rsidRDefault="00BF7C69" w:rsidP="00BF7C69">
      <w:pPr>
        <w:pStyle w:val="Listaszerbekezds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F7C69">
        <w:rPr>
          <w:rFonts w:ascii="Times New Roman" w:eastAsia="Times New Roman" w:hAnsi="Times New Roman" w:cs="Times New Roman"/>
          <w:sz w:val="24"/>
          <w:szCs w:val="24"/>
          <w:lang w:eastAsia="hu-HU"/>
        </w:rPr>
        <w:t>Mosonmagyaróvár belterület, 1109/62 hrsz-ú, kivett beépítetlen terület megnevezésű,</w:t>
      </w:r>
      <w:r w:rsidRPr="00083A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6387</w:t>
      </w:r>
      <w:r w:rsidRPr="00083A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</w:t>
      </w:r>
      <w:r w:rsidRPr="00277EA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u-HU"/>
        </w:rPr>
        <w:t>2</w:t>
      </w:r>
      <w:r w:rsidRPr="00083A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térmértékű ingatlan</w:t>
      </w:r>
    </w:p>
    <w:p w:rsidR="00A16F14" w:rsidRPr="00083A41" w:rsidRDefault="00FF1C69" w:rsidP="00BF7C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3548380</wp:posOffset>
                </wp:positionH>
                <wp:positionV relativeFrom="paragraph">
                  <wp:posOffset>1104265</wp:posOffset>
                </wp:positionV>
                <wp:extent cx="571500" cy="495300"/>
                <wp:effectExtent l="0" t="0" r="19050" b="19050"/>
                <wp:wrapNone/>
                <wp:docPr id="9" name="Ellipszi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4953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962479" id="Ellipszis 9" o:spid="_x0000_s1026" style="position:absolute;margin-left:279.4pt;margin-top:86.95pt;width:45pt;height:3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" filled="f" strokecolor="red" strokeweight="2pt"/>
            </w:pict>
          </mc:Fallback>
        </mc:AlternateContent>
      </w:r>
      <w:r w:rsidR="00BF7C69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8DAE9DA" wp14:editId="014A43AA">
                <wp:simplePos x="0" y="0"/>
                <wp:positionH relativeFrom="column">
                  <wp:posOffset>1424305</wp:posOffset>
                </wp:positionH>
                <wp:positionV relativeFrom="paragraph">
                  <wp:posOffset>3597910</wp:posOffset>
                </wp:positionV>
                <wp:extent cx="828675" cy="457200"/>
                <wp:effectExtent l="0" t="0" r="28575" b="19050"/>
                <wp:wrapNone/>
                <wp:docPr id="8" name="Ellipszi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" cy="45720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7D19B1E" id="Ellipszis 8" o:spid="_x0000_s1026" style="position:absolute;margin-left:112.15pt;margin-top:283.3pt;width:65.25pt;height:3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" filled="f" strokecolor="red" strokeweight="2pt"/>
            </w:pict>
          </mc:Fallback>
        </mc:AlternateContent>
      </w:r>
      <w:r w:rsidR="00BF7C69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D46C0A3" wp14:editId="3E58E616">
                <wp:simplePos x="0" y="0"/>
                <wp:positionH relativeFrom="column">
                  <wp:posOffset>1776730</wp:posOffset>
                </wp:positionH>
                <wp:positionV relativeFrom="paragraph">
                  <wp:posOffset>1845310</wp:posOffset>
                </wp:positionV>
                <wp:extent cx="790575" cy="342900"/>
                <wp:effectExtent l="0" t="0" r="28575" b="19050"/>
                <wp:wrapNone/>
                <wp:docPr id="6" name="Ellipszi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34290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AC49586" id="Ellipszis 6" o:spid="_x0000_s1026" style="position:absolute;margin-left:139.9pt;margin-top:145.3pt;width:62.25pt;height:2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" filled="f" strokecolor="red" strokeweight="2pt"/>
            </w:pict>
          </mc:Fallback>
        </mc:AlternateContent>
      </w:r>
      <w:r w:rsidR="00BF7C69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1910080</wp:posOffset>
                </wp:positionH>
                <wp:positionV relativeFrom="paragraph">
                  <wp:posOffset>483235</wp:posOffset>
                </wp:positionV>
                <wp:extent cx="904875" cy="533400"/>
                <wp:effectExtent l="0" t="0" r="28575" b="19050"/>
                <wp:wrapNone/>
                <wp:docPr id="4" name="Ellipsz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4875" cy="5334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A7AC2AB" id="Ellipszis 4" o:spid="_x0000_s1026" style="position:absolute;margin-left:150.4pt;margin-top:38.05pt;width:71.25pt;height:4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" filled="f" strokecolor="red" strokeweight="2pt"/>
            </w:pict>
          </mc:Fallback>
        </mc:AlternateContent>
      </w:r>
      <w:r w:rsidR="005B3587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2529205</wp:posOffset>
                </wp:positionV>
                <wp:extent cx="438150" cy="238125"/>
                <wp:effectExtent l="0" t="0" r="0" b="9525"/>
                <wp:wrapNone/>
                <wp:docPr id="12" name="Ellipszi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23812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8FF1C17" id="Ellipszis 12" o:spid="_x0000_s1026" style="position:absolute;margin-left:0;margin-top:199.15pt;width:34.5pt;height:18.75pt;z-index:2516705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" fillcolor="#f2f2f2 [3052]" stroked="f" strokeweight="2pt">
                <w10:wrap anchorx="margin"/>
              </v:oval>
            </w:pict>
          </mc:Fallback>
        </mc:AlternateContent>
      </w:r>
      <w:r w:rsidR="00BF7C69">
        <w:rPr>
          <w:noProof/>
        </w:rPr>
        <w:drawing>
          <wp:inline distT="0" distB="0" distL="0" distR="0" wp14:anchorId="6F0A97A9" wp14:editId="596443C0">
            <wp:extent cx="4273200" cy="51804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4299" t="3260" r="4596" b="-2223"/>
                    <a:stretch/>
                  </pic:blipFill>
                  <pic:spPr bwMode="auto">
                    <a:xfrm>
                      <a:off x="0" y="0"/>
                      <a:ext cx="4273200" cy="5180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16F14" w:rsidRDefault="00A16F14" w:rsidP="00A16F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területhasználat a fenti ingatlanok területéből </w:t>
      </w:r>
      <w:r w:rsidR="00FF1C6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nagyságrendileg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5000 m</w:t>
      </w:r>
      <w:r w:rsidRPr="00277EA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u-H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-t érintene.</w:t>
      </w:r>
    </w:p>
    <w:p w:rsidR="00B060AE" w:rsidRPr="00B060AE" w:rsidRDefault="00B060AE" w:rsidP="00B060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3866B6" w:rsidRPr="003866B6" w:rsidRDefault="003866B6" w:rsidP="003866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Az ingatlan</w:t>
      </w:r>
      <w:r w:rsidRPr="003866B6">
        <w:rPr>
          <w:rFonts w:ascii="Times New Roman" w:eastAsia="Times New Roman" w:hAnsi="Times New Roman" w:cs="Times New Roman"/>
          <w:color w:val="000000"/>
          <w:sz w:val="24"/>
          <w:szCs w:val="24"/>
        </w:rPr>
        <w:t>hasznosítás a nemzeti vagyonról szóló 2011. évi CXCVI. törvény (a továbbiakban: Nvt</w:t>
      </w:r>
      <w:r w:rsidR="001A1688"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 w:rsidRPr="003866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.) rendelkezéseinek megfelelne arra való tekintettel, hogy </w:t>
      </w:r>
    </w:p>
    <w:p w:rsidR="003866B6" w:rsidRPr="006F617C" w:rsidRDefault="003866B6" w:rsidP="006F617C">
      <w:pPr>
        <w:pStyle w:val="Listaszerbekezds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7C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szerződést </w:t>
      </w:r>
      <w:r w:rsidR="00277E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 w:rsidR="00277EA6" w:rsidRPr="00C6250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az elő- és utómunkálatokra való tekintettel - </w:t>
      </w:r>
      <w:r w:rsidR="00A916B5" w:rsidRPr="00C6250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202</w:t>
      </w:r>
      <w:r w:rsidR="0078759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</w:t>
      </w:r>
      <w:r w:rsidR="00757C53" w:rsidRPr="00C6250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június </w:t>
      </w:r>
      <w:r w:rsidR="0078759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</w:t>
      </w:r>
      <w:r w:rsidR="00A916B5" w:rsidRPr="00C6250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és </w:t>
      </w:r>
      <w:r w:rsidR="00AF016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202</w:t>
      </w:r>
      <w:r w:rsidR="00A5031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</w:t>
      </w:r>
      <w:r w:rsidR="00AF016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</w:t>
      </w:r>
      <w:r w:rsidR="00757C53" w:rsidRPr="00C6250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június </w:t>
      </w:r>
      <w:r w:rsidR="0078759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25</w:t>
      </w:r>
      <w:r w:rsidR="00A916B5" w:rsidRPr="00C6250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 w:rsidR="00A916B5" w:rsidRPr="00757C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57C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közötti, </w:t>
      </w:r>
      <w:r w:rsidRPr="00757C5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határozott időtartamra</w:t>
      </w:r>
      <w:r w:rsidRPr="00757C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kötné meg az</w:t>
      </w:r>
      <w:r w:rsidRPr="006F61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Önkormányzat a Szervezővel, </w:t>
      </w:r>
    </w:p>
    <w:p w:rsidR="00A916B5" w:rsidRPr="00947880" w:rsidRDefault="003866B6" w:rsidP="006F617C">
      <w:pPr>
        <w:pStyle w:val="Listaszerbekezds"/>
        <w:numPr>
          <w:ilvl w:val="0"/>
          <w:numId w:val="8"/>
        </w:numPr>
        <w:spacing w:after="120" w:line="240" w:lineRule="auto"/>
        <w:ind w:left="142" w:hanging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478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az önkormányzati vagyon </w:t>
      </w:r>
      <w:r w:rsidRPr="0094788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ingyenes hasznosítása</w:t>
      </w:r>
      <w:r w:rsidRPr="009478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az Önkormányzat törvényben rögzített feladatának (</w:t>
      </w:r>
      <w:r w:rsidR="00C576C3" w:rsidRPr="0094788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sport és ifjúsági ügyek</w:t>
      </w:r>
      <w:r w:rsidRPr="00947880">
        <w:rPr>
          <w:rFonts w:ascii="Times New Roman" w:eastAsia="Times New Roman" w:hAnsi="Times New Roman" w:cs="Times New Roman"/>
          <w:color w:val="000000"/>
          <w:sz w:val="24"/>
          <w:szCs w:val="24"/>
        </w:rPr>
        <w:t>) megvalósítását szolgálja.</w:t>
      </w:r>
      <w:r w:rsidR="00622A0F" w:rsidRPr="009478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F617C" w:rsidRPr="0094788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ingatlan hasznosítása megvalósítható a vonatkozó jogszabályokban rögzített </w:t>
      </w:r>
      <w:r w:rsidR="006F617C" w:rsidRPr="0094788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versenyeztetés mellőzésével</w:t>
      </w:r>
      <w:r w:rsidR="006F617C" w:rsidRPr="0094788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tekintettel </w:t>
      </w:r>
      <w:r w:rsidR="003223A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6F617C" w:rsidRPr="00947880">
        <w:rPr>
          <w:rFonts w:ascii="Times New Roman" w:eastAsia="Times New Roman" w:hAnsi="Times New Roman" w:cs="Times New Roman"/>
          <w:sz w:val="24"/>
          <w:szCs w:val="24"/>
          <w:lang w:eastAsia="hu-HU"/>
        </w:rPr>
        <w:t>közfeladat céljára történő hasznosítás</w:t>
      </w:r>
      <w:r w:rsidR="00A916B5" w:rsidRPr="0094788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t. </w:t>
      </w:r>
      <w:r w:rsidR="006F617C" w:rsidRPr="0094788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6F617C" w:rsidRPr="00A916B5" w:rsidRDefault="006F617C" w:rsidP="00A916B5">
      <w:pPr>
        <w:pStyle w:val="Listaszerbekezds"/>
        <w:spacing w:after="12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BF7C6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kötendő szerződés mellékleteként a Szervező által kitöltendő </w:t>
      </w:r>
      <w:r w:rsidRPr="00BF7C6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átláthatósági nyilatkozat</w:t>
      </w:r>
      <w:r w:rsidRPr="00BF7C6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kerülne becsatolásra; a szerződés keretében pedig rögzítésre kerülnének az </w:t>
      </w:r>
      <w:r w:rsidRPr="00BF7C6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Nvtv. 11. § (11)</w:t>
      </w:r>
      <w:r w:rsidRPr="00A916B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bekezdésében meghatározott</w:t>
      </w:r>
      <w:r w:rsidRPr="00A916B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adatszolgáltatásra, valamint használatra vonatkozó </w:t>
      </w:r>
      <w:r w:rsidRPr="00A916B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speciális előírások.</w:t>
      </w:r>
    </w:p>
    <w:p w:rsidR="006F617C" w:rsidRPr="007F402B" w:rsidRDefault="006F617C" w:rsidP="006F617C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F40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Mosonmagyaróvár Város Önkormányzat Képviselő-testületének Mosonmagyaróvár Város Önkormányzatának vagyonáról és a vagyon feletti tulajdonosi jogok gyakorlásáról szóló 27/2016. (VI. 30.) önkormányzati rendelete 12. § (1) bekezdése szerint az Önkormányzat tulajdonát képező nemzeti vagyont </w:t>
      </w:r>
      <w:r w:rsidRPr="007F402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ingyenesen csak törvényben meghatározott esetekben lehet hasznosítani.</w:t>
      </w:r>
    </w:p>
    <w:p w:rsidR="006F617C" w:rsidRPr="007F402B" w:rsidRDefault="006F617C" w:rsidP="006F617C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F1C6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Ugyanezen jogszabályi hely (2) bekezdése szerint, </w:t>
      </w:r>
      <w:r w:rsidRPr="00FF1C6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5.000.000,- Ft forgalmi értéket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meg</w:t>
      </w:r>
      <w:r w:rsidRPr="007F402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haladó önkormányzati ingatlanvagyon ingyenes hasznosításáról a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Képviselő-testület </w:t>
      </w:r>
      <w:r w:rsidRPr="00554DB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dönt</w:t>
      </w:r>
      <w:r w:rsidRPr="00554DB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="00A916B5" w:rsidRPr="00554DB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érintett ingatlanok könyv szerinti bruttó értéke összesen </w:t>
      </w:r>
      <w:r w:rsidR="00EC574C" w:rsidRPr="00EC574C">
        <w:rPr>
          <w:rFonts w:ascii="Times New Roman" w:eastAsia="Times New Roman" w:hAnsi="Times New Roman" w:cs="Times New Roman"/>
          <w:sz w:val="24"/>
          <w:szCs w:val="24"/>
          <w:lang w:eastAsia="hu-HU"/>
        </w:rPr>
        <w:t>93.394.820</w:t>
      </w:r>
      <w:r w:rsidR="00C21CC9" w:rsidRPr="00EC574C">
        <w:rPr>
          <w:rFonts w:ascii="Times New Roman" w:eastAsia="Times New Roman" w:hAnsi="Times New Roman" w:cs="Times New Roman"/>
          <w:sz w:val="24"/>
          <w:szCs w:val="24"/>
          <w:lang w:eastAsia="hu-HU"/>
        </w:rPr>
        <w:t>,- Ft, így a döntés képviselő-testületi hatáskörbe tartozik.</w:t>
      </w:r>
    </w:p>
    <w:p w:rsidR="006F617C" w:rsidRPr="007F402B" w:rsidRDefault="006F617C" w:rsidP="006F61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F40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fentiek alapján megállapítható, hogy az előterjesztés tárgyát képező </w:t>
      </w:r>
      <w:r w:rsidRPr="007F402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ingatlan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ok</w:t>
      </w:r>
      <w:r w:rsidRPr="007F402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(ingyenes) </w:t>
      </w:r>
      <w:r w:rsidRPr="00554DB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haszonkölcsönbe adása megvalósítható, határozott időre (</w:t>
      </w:r>
      <w:r w:rsidR="00C21CC9" w:rsidRPr="00554DB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202</w:t>
      </w:r>
      <w:r w:rsidR="0078759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5</w:t>
      </w:r>
      <w:r w:rsidR="00554DBA" w:rsidRPr="00554DB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. június </w:t>
      </w:r>
      <w:r w:rsidR="0078759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20</w:t>
      </w:r>
      <w:r w:rsidR="00C21CC9" w:rsidRPr="00554DB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</w:t>
      </w:r>
      <w:r w:rsidR="00C77B1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- </w:t>
      </w:r>
      <w:r w:rsidR="00554DBA" w:rsidRPr="00554DB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június </w:t>
      </w:r>
      <w:r w:rsidR="0078759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25</w:t>
      </w:r>
      <w:r w:rsidRPr="00554DB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.) kötött szerződéssel, a versenyeztetés mellőzésével.</w:t>
      </w:r>
      <w:r w:rsidRPr="007F402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</w:p>
    <w:p w:rsidR="00B060AE" w:rsidRDefault="00B060AE" w:rsidP="00B060A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8036B7" w:rsidRPr="008036B7" w:rsidRDefault="008036B7" w:rsidP="00B060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hu-HU"/>
        </w:rPr>
      </w:pPr>
      <w:r w:rsidRPr="008036B7">
        <w:rPr>
          <w:rFonts w:ascii="Times New Roman" w:eastAsia="Times New Roman" w:hAnsi="Times New Roman" w:cs="Times New Roman"/>
          <w:sz w:val="24"/>
          <w:lang w:eastAsia="hu-HU"/>
        </w:rPr>
        <w:t xml:space="preserve">Kérem a Tisztelt Képviselő-testülettől a határozati javaslat elfogadását. </w:t>
      </w:r>
    </w:p>
    <w:p w:rsidR="008036B7" w:rsidRDefault="008036B7" w:rsidP="00B060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060AE" w:rsidRPr="00B060AE" w:rsidRDefault="00B060AE" w:rsidP="00B060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060A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Mosonmagyaróvár, </w:t>
      </w:r>
      <w:r w:rsidR="00C21CC9">
        <w:rPr>
          <w:rFonts w:ascii="Times New Roman" w:eastAsia="Times New Roman" w:hAnsi="Times New Roman" w:cs="Times New Roman"/>
          <w:sz w:val="24"/>
          <w:szCs w:val="24"/>
          <w:lang w:eastAsia="hu-HU"/>
        </w:rPr>
        <w:t>202</w:t>
      </w:r>
      <w:r w:rsidR="00787591">
        <w:rPr>
          <w:rFonts w:ascii="Times New Roman" w:eastAsia="Times New Roman" w:hAnsi="Times New Roman" w:cs="Times New Roman"/>
          <w:sz w:val="24"/>
          <w:szCs w:val="24"/>
          <w:lang w:eastAsia="hu-HU"/>
        </w:rPr>
        <w:t>5</w:t>
      </w:r>
      <w:r w:rsidR="00190B0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="00787591">
        <w:rPr>
          <w:rFonts w:ascii="Times New Roman" w:eastAsia="Times New Roman" w:hAnsi="Times New Roman" w:cs="Times New Roman"/>
          <w:sz w:val="24"/>
          <w:szCs w:val="24"/>
          <w:lang w:eastAsia="hu-HU"/>
        </w:rPr>
        <w:t>április 1</w:t>
      </w:r>
      <w:r w:rsidR="00D41A5F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B060AE" w:rsidRPr="00B060AE" w:rsidRDefault="00B060AE" w:rsidP="00B060AE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060AE" w:rsidRPr="00B060AE" w:rsidRDefault="00787591" w:rsidP="00B060AE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Szabó Miklós </w:t>
      </w:r>
      <w:r w:rsidR="00B060AE" w:rsidRPr="00B060A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s.k.</w:t>
      </w:r>
    </w:p>
    <w:p w:rsidR="00B060AE" w:rsidRPr="00B060AE" w:rsidRDefault="00B060AE" w:rsidP="00B060AE">
      <w:pPr>
        <w:spacing w:after="0" w:line="240" w:lineRule="auto"/>
        <w:ind w:left="6372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060A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polgármester</w:t>
      </w:r>
    </w:p>
    <w:p w:rsidR="00B060AE" w:rsidRPr="00B060AE" w:rsidRDefault="00B060AE" w:rsidP="00B060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B060A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Határozati javaslat</w:t>
      </w:r>
      <w:r w:rsidR="00974D1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:</w:t>
      </w:r>
    </w:p>
    <w:p w:rsidR="00B060AE" w:rsidRPr="00B060AE" w:rsidRDefault="00B060AE" w:rsidP="00B060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B060AE" w:rsidRPr="00B060AE" w:rsidRDefault="00C21CC9" w:rsidP="00B060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……./202</w:t>
      </w:r>
      <w:r w:rsidR="0078759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5</w:t>
      </w:r>
      <w:r w:rsidR="00B060AE" w:rsidRPr="00B060A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 (</w:t>
      </w:r>
      <w:r w:rsidR="0078759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I</w:t>
      </w:r>
      <w:r w:rsidR="00B060AE" w:rsidRPr="00B060A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</w:t>
      </w:r>
      <w:r w:rsidR="00190B0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</w:t>
      </w:r>
      <w:bookmarkStart w:id="0" w:name="_GoBack"/>
      <w:bookmarkEnd w:id="0"/>
      <w:r w:rsidR="0078759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16</w:t>
      </w:r>
      <w:r w:rsidR="00B060AE" w:rsidRPr="00B060A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.) Kt. határozat</w:t>
      </w:r>
    </w:p>
    <w:p w:rsidR="00B060AE" w:rsidRPr="00B060AE" w:rsidRDefault="00B060AE" w:rsidP="00B060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A1688" w:rsidRPr="001A1688" w:rsidRDefault="00B060AE" w:rsidP="006F617C">
      <w:pPr>
        <w:pStyle w:val="Listaszerbekezds"/>
        <w:numPr>
          <w:ilvl w:val="0"/>
          <w:numId w:val="7"/>
        </w:numPr>
        <w:tabs>
          <w:tab w:val="center" w:pos="4536"/>
          <w:tab w:val="right" w:pos="9072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060A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Mosonmagyaróvár Város Önkormányzat Képviselő-testülete </w:t>
      </w:r>
      <w:r w:rsidR="001A1688" w:rsidRPr="001A1688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a 9200 Mosonmagyaróvár, Strand utcában található, Mosonmagyaróvár belterület 1109/35, </w:t>
      </w:r>
      <w:r w:rsidR="00D41A5F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1109/43, </w:t>
      </w:r>
      <w:r w:rsidR="00FF1C69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1109/61 és </w:t>
      </w:r>
      <w:r w:rsidR="00D41A5F">
        <w:rPr>
          <w:rFonts w:ascii="Times New Roman" w:eastAsia="Calibri" w:hAnsi="Times New Roman" w:cs="Times New Roman"/>
          <w:sz w:val="24"/>
          <w:szCs w:val="24"/>
          <w:lang w:eastAsia="hu-HU"/>
        </w:rPr>
        <w:t>110</w:t>
      </w:r>
      <w:r w:rsidR="00FF1C69">
        <w:rPr>
          <w:rFonts w:ascii="Times New Roman" w:eastAsia="Calibri" w:hAnsi="Times New Roman" w:cs="Times New Roman"/>
          <w:sz w:val="24"/>
          <w:szCs w:val="24"/>
          <w:lang w:eastAsia="hu-HU"/>
        </w:rPr>
        <w:t>9</w:t>
      </w:r>
      <w:r w:rsidR="00D41A5F">
        <w:rPr>
          <w:rFonts w:ascii="Times New Roman" w:eastAsia="Calibri" w:hAnsi="Times New Roman" w:cs="Times New Roman"/>
          <w:sz w:val="24"/>
          <w:szCs w:val="24"/>
          <w:lang w:eastAsia="hu-HU"/>
        </w:rPr>
        <w:t>/</w:t>
      </w:r>
      <w:r w:rsidR="00FF1C69">
        <w:rPr>
          <w:rFonts w:ascii="Times New Roman" w:eastAsia="Calibri" w:hAnsi="Times New Roman" w:cs="Times New Roman"/>
          <w:sz w:val="24"/>
          <w:szCs w:val="24"/>
          <w:lang w:eastAsia="hu-HU"/>
        </w:rPr>
        <w:t>6</w:t>
      </w:r>
      <w:r w:rsidR="00D41A5F">
        <w:rPr>
          <w:rFonts w:ascii="Times New Roman" w:eastAsia="Calibri" w:hAnsi="Times New Roman" w:cs="Times New Roman"/>
          <w:sz w:val="24"/>
          <w:szCs w:val="24"/>
          <w:lang w:eastAsia="hu-HU"/>
        </w:rPr>
        <w:t>2</w:t>
      </w:r>
      <w:r w:rsidR="001A1688" w:rsidRPr="001A1688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hrsz. alatti, 25 millió forintot meghaladó könyv szerinti </w:t>
      </w:r>
      <w:r w:rsidR="001A1688" w:rsidRPr="00E56488">
        <w:rPr>
          <w:rFonts w:ascii="Times New Roman" w:eastAsia="Calibri" w:hAnsi="Times New Roman" w:cs="Times New Roman"/>
          <w:sz w:val="24"/>
          <w:szCs w:val="24"/>
          <w:lang w:eastAsia="hu-HU"/>
        </w:rPr>
        <w:t>értékű területeket</w:t>
      </w:r>
      <w:r w:rsidR="001A1688" w:rsidRPr="001A1688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, </w:t>
      </w:r>
      <w:r w:rsidR="00C21CC9" w:rsidRPr="00C21CC9">
        <w:rPr>
          <w:rFonts w:ascii="Times New Roman" w:eastAsia="Calibri" w:hAnsi="Times New Roman" w:cs="Times New Roman"/>
          <w:sz w:val="24"/>
          <w:szCs w:val="24"/>
          <w:lang w:eastAsia="hu-HU"/>
        </w:rPr>
        <w:t>202</w:t>
      </w:r>
      <w:r w:rsidR="00787591">
        <w:rPr>
          <w:rFonts w:ascii="Times New Roman" w:eastAsia="Calibri" w:hAnsi="Times New Roman" w:cs="Times New Roman"/>
          <w:sz w:val="24"/>
          <w:szCs w:val="24"/>
          <w:lang w:eastAsia="hu-HU"/>
        </w:rPr>
        <w:t>5</w:t>
      </w:r>
      <w:r w:rsidR="00554DBA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. június </w:t>
      </w:r>
      <w:r w:rsidR="00787591">
        <w:rPr>
          <w:rFonts w:ascii="Times New Roman" w:eastAsia="Calibri" w:hAnsi="Times New Roman" w:cs="Times New Roman"/>
          <w:sz w:val="24"/>
          <w:szCs w:val="24"/>
          <w:lang w:eastAsia="hu-HU"/>
        </w:rPr>
        <w:t>20</w:t>
      </w:r>
      <w:r w:rsidR="00C21CC9" w:rsidRPr="00C21CC9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. és </w:t>
      </w:r>
      <w:r w:rsidR="00D01175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2025. </w:t>
      </w:r>
      <w:r w:rsidR="00554DBA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június </w:t>
      </w:r>
      <w:r w:rsidR="00787591">
        <w:rPr>
          <w:rFonts w:ascii="Times New Roman" w:eastAsia="Calibri" w:hAnsi="Times New Roman" w:cs="Times New Roman"/>
          <w:sz w:val="24"/>
          <w:szCs w:val="24"/>
          <w:lang w:eastAsia="hu-HU"/>
        </w:rPr>
        <w:t>25</w:t>
      </w:r>
      <w:r w:rsidR="00C21CC9" w:rsidRPr="00C21CC9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. </w:t>
      </w:r>
      <w:r w:rsidR="00D01175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napja </w:t>
      </w:r>
      <w:r w:rsidR="001A1688" w:rsidRPr="001A1688">
        <w:rPr>
          <w:rFonts w:ascii="Times New Roman" w:eastAsia="Calibri" w:hAnsi="Times New Roman" w:cs="Times New Roman"/>
          <w:sz w:val="24"/>
          <w:szCs w:val="24"/>
          <w:lang w:eastAsia="hu-HU"/>
        </w:rPr>
        <w:t>közötti időtartamra haszonkölcsön útján hasznosítja a Flesch Károly Nonprofit Kft. (székhelye: 9200 Mosonmagyaróvár, Erkel Ferenc utca 14., képviseli: Csiszár Péter ügyvezető</w:t>
      </w:r>
      <w:r w:rsidR="004C7290">
        <w:rPr>
          <w:rFonts w:ascii="Times New Roman" w:eastAsia="Calibri" w:hAnsi="Times New Roman" w:cs="Times New Roman"/>
          <w:sz w:val="24"/>
          <w:szCs w:val="24"/>
          <w:lang w:eastAsia="hu-HU"/>
        </w:rPr>
        <w:t>)</w:t>
      </w:r>
      <w:r w:rsidR="001A1688" w:rsidRPr="001A1688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részére a Voluta Nemzetközi Vízi </w:t>
      </w:r>
      <w:r w:rsidR="00554DBA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Fesztivál </w:t>
      </w:r>
      <w:r w:rsidR="001A1688" w:rsidRPr="001A1688">
        <w:rPr>
          <w:rFonts w:ascii="Times New Roman" w:eastAsia="Calibri" w:hAnsi="Times New Roman" w:cs="Times New Roman"/>
          <w:sz w:val="24"/>
          <w:szCs w:val="24"/>
          <w:lang w:eastAsia="hu-HU"/>
        </w:rPr>
        <w:t>lebonyolításának céljából</w:t>
      </w:r>
      <w:r w:rsidR="001A1688">
        <w:rPr>
          <w:rFonts w:ascii="Times New Roman" w:eastAsia="Calibri" w:hAnsi="Times New Roman" w:cs="Times New Roman"/>
          <w:sz w:val="24"/>
          <w:szCs w:val="24"/>
          <w:lang w:eastAsia="hu-HU"/>
        </w:rPr>
        <w:t>.</w:t>
      </w:r>
    </w:p>
    <w:p w:rsidR="00B060AE" w:rsidRPr="00B060AE" w:rsidRDefault="00B060AE" w:rsidP="006F617C">
      <w:p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A1688" w:rsidRPr="00017452" w:rsidRDefault="001A1688" w:rsidP="001A1688">
      <w:pPr>
        <w:pStyle w:val="Listaszerbekezds"/>
        <w:numPr>
          <w:ilvl w:val="0"/>
          <w:numId w:val="7"/>
        </w:numPr>
        <w:tabs>
          <w:tab w:val="center" w:pos="4536"/>
          <w:tab w:val="right" w:pos="9072"/>
        </w:tabs>
        <w:spacing w:after="120" w:line="240" w:lineRule="auto"/>
        <w:ind w:left="284" w:hanging="284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017452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A 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>Képviselő-testület</w:t>
      </w:r>
      <w:r w:rsidRPr="00017452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mellőzi a költségvetési törvényben meghatározott értékhatár 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>feletti</w:t>
      </w:r>
      <w:r w:rsidRPr="00017452">
        <w:rPr>
          <w:rFonts w:ascii="Times New Roman" w:eastAsia="Calibri" w:hAnsi="Times New Roman" w:cs="Times New Roman"/>
          <w:sz w:val="24"/>
          <w:szCs w:val="24"/>
          <w:lang w:eastAsia="hu-HU"/>
        </w:rPr>
        <w:t>, az Önkormányzat tulajdonában álló, 1) pont szerinti ingatlan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>ok</w:t>
      </w:r>
      <w:r w:rsidRPr="00017452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közfeladat ellátása (</w:t>
      </w:r>
      <w:r w:rsidRPr="001A1688">
        <w:rPr>
          <w:rFonts w:ascii="Times New Roman" w:eastAsia="Calibri" w:hAnsi="Times New Roman" w:cs="Times New Roman"/>
          <w:sz w:val="24"/>
          <w:szCs w:val="24"/>
          <w:lang w:eastAsia="hu-HU"/>
        </w:rPr>
        <w:t>sport és ifjúsági ügyek</w:t>
      </w:r>
      <w:r w:rsidRPr="00017452">
        <w:rPr>
          <w:rFonts w:ascii="Times New Roman" w:eastAsia="Calibri" w:hAnsi="Times New Roman" w:cs="Times New Roman"/>
          <w:sz w:val="24"/>
          <w:szCs w:val="24"/>
          <w:lang w:eastAsia="hu-HU"/>
        </w:rPr>
        <w:t>) érdekében történő hasznosítása körében a versenyeztetést.</w:t>
      </w:r>
    </w:p>
    <w:p w:rsidR="001A1688" w:rsidRPr="00017452" w:rsidRDefault="001A1688" w:rsidP="001A1688">
      <w:pPr>
        <w:pStyle w:val="Listaszerbekezds"/>
        <w:numPr>
          <w:ilvl w:val="0"/>
          <w:numId w:val="7"/>
        </w:numPr>
        <w:tabs>
          <w:tab w:val="center" w:pos="4536"/>
          <w:tab w:val="right" w:pos="9072"/>
        </w:tabs>
        <w:spacing w:after="120" w:line="240" w:lineRule="auto"/>
        <w:ind w:left="284" w:hanging="284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017452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A 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>Képviselő-testület</w:t>
      </w:r>
      <w:r w:rsidRPr="00017452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felhatalmazza a 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>Polgármestert,</w:t>
      </w:r>
      <w:r w:rsidRPr="00017452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hogy a haszonkölcsön szerződést megkösse, tekintettel a nemzeti vagyonról szóló 2011. évi CXCVI. törvény 11. § (11) bekezdésében foglaltak</w:t>
      </w:r>
      <w:r w:rsidR="00C22C42">
        <w:rPr>
          <w:rFonts w:ascii="Times New Roman" w:eastAsia="Calibri" w:hAnsi="Times New Roman" w:cs="Times New Roman"/>
          <w:sz w:val="24"/>
          <w:szCs w:val="24"/>
          <w:lang w:eastAsia="hu-HU"/>
        </w:rPr>
        <w:t>ra</w:t>
      </w:r>
      <w:r w:rsidRPr="00017452">
        <w:rPr>
          <w:rFonts w:ascii="Times New Roman" w:eastAsia="Calibri" w:hAnsi="Times New Roman" w:cs="Times New Roman"/>
          <w:sz w:val="24"/>
          <w:szCs w:val="24"/>
          <w:lang w:eastAsia="hu-HU"/>
        </w:rPr>
        <w:t>.</w:t>
      </w:r>
    </w:p>
    <w:p w:rsidR="00B060AE" w:rsidRPr="00B060AE" w:rsidRDefault="00B060AE" w:rsidP="00B060A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060A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Felelős:</w:t>
      </w:r>
      <w:r w:rsidRPr="00B060A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78759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Szabó Miklós </w:t>
      </w:r>
      <w:r w:rsidRPr="00B060A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polgármester </w:t>
      </w:r>
    </w:p>
    <w:p w:rsidR="00CA46FE" w:rsidRDefault="00B060AE" w:rsidP="005B3587">
      <w:pPr>
        <w:spacing w:after="0" w:line="240" w:lineRule="auto"/>
        <w:ind w:left="360"/>
        <w:jc w:val="both"/>
        <w:rPr>
          <w:rFonts w:ascii="Times New Roman" w:eastAsia="Arial Unicode MS" w:hAnsi="Times New Roman" w:cs="Times New Roman"/>
          <w:caps/>
          <w:spacing w:val="34"/>
          <w:sz w:val="24"/>
          <w:szCs w:val="20"/>
          <w:lang w:eastAsia="hu-HU"/>
        </w:rPr>
      </w:pPr>
      <w:r w:rsidRPr="00B060A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Határidő:</w:t>
      </w:r>
      <w:r w:rsidRPr="00B060A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C21CC9">
        <w:rPr>
          <w:rFonts w:ascii="Times New Roman" w:eastAsia="Times New Roman" w:hAnsi="Times New Roman" w:cs="Times New Roman"/>
          <w:sz w:val="24"/>
          <w:szCs w:val="24"/>
          <w:lang w:eastAsia="hu-HU"/>
        </w:rPr>
        <w:t>202</w:t>
      </w:r>
      <w:r w:rsidR="00787591">
        <w:rPr>
          <w:rFonts w:ascii="Times New Roman" w:eastAsia="Times New Roman" w:hAnsi="Times New Roman" w:cs="Times New Roman"/>
          <w:sz w:val="24"/>
          <w:szCs w:val="24"/>
          <w:lang w:eastAsia="hu-HU"/>
        </w:rPr>
        <w:t>5. május 15</w:t>
      </w:r>
      <w:r w:rsidR="00C21CC9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Pr="00B060A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sectPr w:rsidR="00CA46FE" w:rsidSect="003A67BB">
      <w:pgSz w:w="11906" w:h="16838"/>
      <w:pgMar w:top="1417" w:right="1417" w:bottom="71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305F" w:rsidRDefault="0078305F" w:rsidP="0078305F">
      <w:pPr>
        <w:spacing w:after="0" w:line="240" w:lineRule="auto"/>
      </w:pPr>
      <w:r>
        <w:separator/>
      </w:r>
    </w:p>
  </w:endnote>
  <w:endnote w:type="continuationSeparator" w:id="0">
    <w:p w:rsidR="0078305F" w:rsidRDefault="0078305F" w:rsidP="00783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305F" w:rsidRDefault="0078305F" w:rsidP="0078305F">
      <w:pPr>
        <w:spacing w:after="0" w:line="240" w:lineRule="auto"/>
      </w:pPr>
      <w:r>
        <w:separator/>
      </w:r>
    </w:p>
  </w:footnote>
  <w:footnote w:type="continuationSeparator" w:id="0">
    <w:p w:rsidR="0078305F" w:rsidRDefault="0078305F" w:rsidP="007830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E16D45"/>
    <w:multiLevelType w:val="hybridMultilevel"/>
    <w:tmpl w:val="4A5641B6"/>
    <w:lvl w:ilvl="0" w:tplc="F1F842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831B23"/>
    <w:multiLevelType w:val="hybridMultilevel"/>
    <w:tmpl w:val="8DBA99AC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72153"/>
    <w:multiLevelType w:val="hybridMultilevel"/>
    <w:tmpl w:val="07D83138"/>
    <w:lvl w:ilvl="0" w:tplc="7DC8DB56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DF28CC"/>
    <w:multiLevelType w:val="hybridMultilevel"/>
    <w:tmpl w:val="33769B70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70008D"/>
    <w:multiLevelType w:val="hybridMultilevel"/>
    <w:tmpl w:val="97F6296E"/>
    <w:lvl w:ilvl="0" w:tplc="10E805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FE2726"/>
    <w:multiLevelType w:val="hybridMultilevel"/>
    <w:tmpl w:val="4950FD5A"/>
    <w:lvl w:ilvl="0" w:tplc="B66CC482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612ED0"/>
    <w:multiLevelType w:val="hybridMultilevel"/>
    <w:tmpl w:val="2EE80246"/>
    <w:lvl w:ilvl="0" w:tplc="040E0011">
      <w:start w:val="1"/>
      <w:numFmt w:val="decimal"/>
      <w:lvlText w:val="%1)"/>
      <w:lvlJc w:val="left"/>
      <w:pPr>
        <w:ind w:left="1429" w:hanging="360"/>
      </w:pPr>
    </w:lvl>
    <w:lvl w:ilvl="1" w:tplc="040E0019" w:tentative="1">
      <w:start w:val="1"/>
      <w:numFmt w:val="lowerLetter"/>
      <w:lvlText w:val="%2."/>
      <w:lvlJc w:val="left"/>
      <w:pPr>
        <w:ind w:left="2149" w:hanging="360"/>
      </w:pPr>
    </w:lvl>
    <w:lvl w:ilvl="2" w:tplc="040E001B" w:tentative="1">
      <w:start w:val="1"/>
      <w:numFmt w:val="lowerRoman"/>
      <w:lvlText w:val="%3."/>
      <w:lvlJc w:val="right"/>
      <w:pPr>
        <w:ind w:left="2869" w:hanging="180"/>
      </w:pPr>
    </w:lvl>
    <w:lvl w:ilvl="3" w:tplc="040E000F" w:tentative="1">
      <w:start w:val="1"/>
      <w:numFmt w:val="decimal"/>
      <w:lvlText w:val="%4."/>
      <w:lvlJc w:val="left"/>
      <w:pPr>
        <w:ind w:left="3589" w:hanging="360"/>
      </w:pPr>
    </w:lvl>
    <w:lvl w:ilvl="4" w:tplc="040E0019" w:tentative="1">
      <w:start w:val="1"/>
      <w:numFmt w:val="lowerLetter"/>
      <w:lvlText w:val="%5."/>
      <w:lvlJc w:val="left"/>
      <w:pPr>
        <w:ind w:left="4309" w:hanging="360"/>
      </w:pPr>
    </w:lvl>
    <w:lvl w:ilvl="5" w:tplc="040E001B" w:tentative="1">
      <w:start w:val="1"/>
      <w:numFmt w:val="lowerRoman"/>
      <w:lvlText w:val="%6."/>
      <w:lvlJc w:val="right"/>
      <w:pPr>
        <w:ind w:left="5029" w:hanging="180"/>
      </w:pPr>
    </w:lvl>
    <w:lvl w:ilvl="6" w:tplc="040E000F" w:tentative="1">
      <w:start w:val="1"/>
      <w:numFmt w:val="decimal"/>
      <w:lvlText w:val="%7."/>
      <w:lvlJc w:val="left"/>
      <w:pPr>
        <w:ind w:left="5749" w:hanging="360"/>
      </w:pPr>
    </w:lvl>
    <w:lvl w:ilvl="7" w:tplc="040E0019" w:tentative="1">
      <w:start w:val="1"/>
      <w:numFmt w:val="lowerLetter"/>
      <w:lvlText w:val="%8."/>
      <w:lvlJc w:val="left"/>
      <w:pPr>
        <w:ind w:left="6469" w:hanging="360"/>
      </w:pPr>
    </w:lvl>
    <w:lvl w:ilvl="8" w:tplc="040E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60E32077"/>
    <w:multiLevelType w:val="hybridMultilevel"/>
    <w:tmpl w:val="F9B422E2"/>
    <w:lvl w:ilvl="0" w:tplc="B220E8C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484247"/>
    <w:multiLevelType w:val="hybridMultilevel"/>
    <w:tmpl w:val="E69C6AD2"/>
    <w:lvl w:ilvl="0" w:tplc="34DADBC0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6C18A6"/>
    <w:multiLevelType w:val="hybridMultilevel"/>
    <w:tmpl w:val="07D83138"/>
    <w:lvl w:ilvl="0" w:tplc="7DC8DB56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32378A"/>
    <w:multiLevelType w:val="hybridMultilevel"/>
    <w:tmpl w:val="B4604CD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A319F2"/>
    <w:multiLevelType w:val="hybridMultilevel"/>
    <w:tmpl w:val="FFA02B34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11"/>
  </w:num>
  <w:num w:numId="4">
    <w:abstractNumId w:val="4"/>
  </w:num>
  <w:num w:numId="5">
    <w:abstractNumId w:val="1"/>
  </w:num>
  <w:num w:numId="6">
    <w:abstractNumId w:val="6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05F"/>
    <w:rsid w:val="00017452"/>
    <w:rsid w:val="00083A41"/>
    <w:rsid w:val="0008649B"/>
    <w:rsid w:val="00086D27"/>
    <w:rsid w:val="000A3E94"/>
    <w:rsid w:val="00147527"/>
    <w:rsid w:val="00160809"/>
    <w:rsid w:val="00182C72"/>
    <w:rsid w:val="0019006A"/>
    <w:rsid w:val="00190B07"/>
    <w:rsid w:val="00195CA3"/>
    <w:rsid w:val="001A1688"/>
    <w:rsid w:val="001B4DE0"/>
    <w:rsid w:val="001D3D13"/>
    <w:rsid w:val="001F146A"/>
    <w:rsid w:val="002107B1"/>
    <w:rsid w:val="00214499"/>
    <w:rsid w:val="002550AB"/>
    <w:rsid w:val="0027469A"/>
    <w:rsid w:val="00277EA6"/>
    <w:rsid w:val="00287A49"/>
    <w:rsid w:val="002A1B27"/>
    <w:rsid w:val="002B2664"/>
    <w:rsid w:val="002C5468"/>
    <w:rsid w:val="002C793B"/>
    <w:rsid w:val="002D59E7"/>
    <w:rsid w:val="00304A2A"/>
    <w:rsid w:val="00311CB8"/>
    <w:rsid w:val="00312469"/>
    <w:rsid w:val="003223A8"/>
    <w:rsid w:val="0032417C"/>
    <w:rsid w:val="003264B7"/>
    <w:rsid w:val="003866B6"/>
    <w:rsid w:val="003A3C05"/>
    <w:rsid w:val="003A44DA"/>
    <w:rsid w:val="003B2393"/>
    <w:rsid w:val="00431D08"/>
    <w:rsid w:val="004511D6"/>
    <w:rsid w:val="004B21C9"/>
    <w:rsid w:val="004C7290"/>
    <w:rsid w:val="004D79C6"/>
    <w:rsid w:val="004E75A5"/>
    <w:rsid w:val="00536343"/>
    <w:rsid w:val="00554DBA"/>
    <w:rsid w:val="005711E4"/>
    <w:rsid w:val="005859A9"/>
    <w:rsid w:val="005949A6"/>
    <w:rsid w:val="005B3587"/>
    <w:rsid w:val="005C729A"/>
    <w:rsid w:val="005D049E"/>
    <w:rsid w:val="005F0EB3"/>
    <w:rsid w:val="005F273B"/>
    <w:rsid w:val="00622A0F"/>
    <w:rsid w:val="0062310C"/>
    <w:rsid w:val="006B678E"/>
    <w:rsid w:val="006B6C43"/>
    <w:rsid w:val="006F617C"/>
    <w:rsid w:val="00752A84"/>
    <w:rsid w:val="00757C53"/>
    <w:rsid w:val="0078305F"/>
    <w:rsid w:val="00787591"/>
    <w:rsid w:val="00794A09"/>
    <w:rsid w:val="007B426E"/>
    <w:rsid w:val="007E5845"/>
    <w:rsid w:val="007F3246"/>
    <w:rsid w:val="007F402B"/>
    <w:rsid w:val="007F7022"/>
    <w:rsid w:val="00801FE2"/>
    <w:rsid w:val="008036B7"/>
    <w:rsid w:val="008221C0"/>
    <w:rsid w:val="00822775"/>
    <w:rsid w:val="008335B5"/>
    <w:rsid w:val="0084032A"/>
    <w:rsid w:val="00864B3B"/>
    <w:rsid w:val="008914FF"/>
    <w:rsid w:val="008E1AAB"/>
    <w:rsid w:val="00947880"/>
    <w:rsid w:val="00974D1E"/>
    <w:rsid w:val="00996419"/>
    <w:rsid w:val="00A16F14"/>
    <w:rsid w:val="00A34614"/>
    <w:rsid w:val="00A50314"/>
    <w:rsid w:val="00A67E58"/>
    <w:rsid w:val="00A759A8"/>
    <w:rsid w:val="00A8647D"/>
    <w:rsid w:val="00A90559"/>
    <w:rsid w:val="00A916B5"/>
    <w:rsid w:val="00A93177"/>
    <w:rsid w:val="00AB3F7D"/>
    <w:rsid w:val="00AD11F7"/>
    <w:rsid w:val="00AF016B"/>
    <w:rsid w:val="00B060AE"/>
    <w:rsid w:val="00B7236F"/>
    <w:rsid w:val="00BF3E95"/>
    <w:rsid w:val="00BF7C69"/>
    <w:rsid w:val="00C002EC"/>
    <w:rsid w:val="00C0044A"/>
    <w:rsid w:val="00C21CC9"/>
    <w:rsid w:val="00C22C42"/>
    <w:rsid w:val="00C576C3"/>
    <w:rsid w:val="00C6250A"/>
    <w:rsid w:val="00C77B11"/>
    <w:rsid w:val="00C83475"/>
    <w:rsid w:val="00C9196A"/>
    <w:rsid w:val="00C966C1"/>
    <w:rsid w:val="00C973B4"/>
    <w:rsid w:val="00CA46FE"/>
    <w:rsid w:val="00CA643F"/>
    <w:rsid w:val="00D01175"/>
    <w:rsid w:val="00D04C49"/>
    <w:rsid w:val="00D32B4F"/>
    <w:rsid w:val="00D41A5F"/>
    <w:rsid w:val="00D7605A"/>
    <w:rsid w:val="00D9104B"/>
    <w:rsid w:val="00DA32B2"/>
    <w:rsid w:val="00DC144B"/>
    <w:rsid w:val="00DC61F7"/>
    <w:rsid w:val="00DD33A7"/>
    <w:rsid w:val="00E21DDA"/>
    <w:rsid w:val="00E56488"/>
    <w:rsid w:val="00E56FA8"/>
    <w:rsid w:val="00EC45CF"/>
    <w:rsid w:val="00EC574C"/>
    <w:rsid w:val="00F0059E"/>
    <w:rsid w:val="00F33594"/>
    <w:rsid w:val="00F3504A"/>
    <w:rsid w:val="00F474EA"/>
    <w:rsid w:val="00F728C7"/>
    <w:rsid w:val="00F83317"/>
    <w:rsid w:val="00F87D13"/>
    <w:rsid w:val="00FA0401"/>
    <w:rsid w:val="00FA3E48"/>
    <w:rsid w:val="00FB311B"/>
    <w:rsid w:val="00FC661C"/>
    <w:rsid w:val="00FD5489"/>
    <w:rsid w:val="00FF1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F4C79"/>
  <w15:docId w15:val="{DAA0C501-2454-4AFF-BB91-DA24564D7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rsid w:val="0078305F"/>
    <w:pPr>
      <w:spacing w:after="0" w:line="240" w:lineRule="auto"/>
    </w:pPr>
    <w:rPr>
      <w:rFonts w:ascii="Times New Roman" w:eastAsia="Times New Roman" w:hAnsi="Times New Roman" w:cs="Times New Roman"/>
      <w:kern w:val="24"/>
      <w:sz w:val="20"/>
      <w:szCs w:val="20"/>
      <w:lang w:eastAsia="hu-HU"/>
    </w:rPr>
  </w:style>
  <w:style w:type="character" w:customStyle="1" w:styleId="LbjegyzetszvegChar">
    <w:name w:val="Lábjegyzetszöveg Char"/>
    <w:basedOn w:val="Bekezdsalapbettpusa"/>
    <w:link w:val="Lbjegyzetszveg"/>
    <w:rsid w:val="0078305F"/>
    <w:rPr>
      <w:rFonts w:ascii="Times New Roman" w:eastAsia="Times New Roman" w:hAnsi="Times New Roman" w:cs="Times New Roman"/>
      <w:kern w:val="24"/>
      <w:sz w:val="20"/>
      <w:szCs w:val="20"/>
      <w:lang w:eastAsia="hu-HU"/>
    </w:rPr>
  </w:style>
  <w:style w:type="character" w:styleId="Lbjegyzet-hivatkozs">
    <w:name w:val="footnote reference"/>
    <w:rsid w:val="0078305F"/>
    <w:rPr>
      <w:vertAlign w:val="superscript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964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96419"/>
    <w:rPr>
      <w:rFonts w:ascii="Tahoma" w:hAnsi="Tahoma" w:cs="Tahoma"/>
      <w:sz w:val="16"/>
      <w:szCs w:val="16"/>
    </w:rPr>
  </w:style>
  <w:style w:type="character" w:styleId="Jegyzethivatkozs">
    <w:name w:val="annotation reference"/>
    <w:basedOn w:val="Bekezdsalapbettpusa"/>
    <w:uiPriority w:val="99"/>
    <w:semiHidden/>
    <w:unhideWhenUsed/>
    <w:rsid w:val="004511D6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4511D6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4511D6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4511D6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4511D6"/>
    <w:rPr>
      <w:b/>
      <w:bCs/>
      <w:sz w:val="20"/>
      <w:szCs w:val="20"/>
    </w:rPr>
  </w:style>
  <w:style w:type="paragraph" w:styleId="Vltozat">
    <w:name w:val="Revision"/>
    <w:hidden/>
    <w:uiPriority w:val="99"/>
    <w:semiHidden/>
    <w:rsid w:val="004511D6"/>
    <w:pPr>
      <w:spacing w:after="0" w:line="240" w:lineRule="auto"/>
    </w:pPr>
  </w:style>
  <w:style w:type="paragraph" w:styleId="Listaszerbekezds">
    <w:name w:val="List Paragraph"/>
    <w:basedOn w:val="Norml"/>
    <w:uiPriority w:val="34"/>
    <w:qFormat/>
    <w:rsid w:val="00752A84"/>
    <w:pPr>
      <w:ind w:left="720"/>
      <w:contextualSpacing/>
    </w:pPr>
  </w:style>
  <w:style w:type="character" w:customStyle="1" w:styleId="x-btn-inner7">
    <w:name w:val="x-btn-inner7"/>
    <w:basedOn w:val="Bekezdsalapbettpusa"/>
    <w:rsid w:val="007F3246"/>
    <w:rPr>
      <w:vanish w:val="0"/>
      <w:webHidden w:val="0"/>
      <w:specVanish w:val="0"/>
    </w:rPr>
  </w:style>
  <w:style w:type="character" w:customStyle="1" w:styleId="x-btn-icon-el6">
    <w:name w:val="x-btn-icon-el6"/>
    <w:basedOn w:val="Bekezdsalapbettpusa"/>
    <w:rsid w:val="007F3246"/>
    <w:rPr>
      <w:vanish/>
      <w:webHidden w:val="0"/>
      <w:specVanish w:val="0"/>
    </w:rPr>
  </w:style>
  <w:style w:type="character" w:customStyle="1" w:styleId="x-btn-inner8">
    <w:name w:val="x-btn-inner8"/>
    <w:basedOn w:val="Bekezdsalapbettpusa"/>
    <w:rsid w:val="007F3246"/>
    <w:rPr>
      <w:vanish w:val="0"/>
      <w:webHidden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651</Words>
  <Characters>4497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Dudás Eszter</dc:creator>
  <cp:lastModifiedBy>Troján-Kern Ágnes</cp:lastModifiedBy>
  <cp:revision>15</cp:revision>
  <cp:lastPrinted>2020-06-08T08:33:00Z</cp:lastPrinted>
  <dcterms:created xsi:type="dcterms:W3CDTF">2025-04-01T14:01:00Z</dcterms:created>
  <dcterms:modified xsi:type="dcterms:W3CDTF">2025-04-08T10:57:00Z</dcterms:modified>
</cp:coreProperties>
</file>